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4" w:rsidRDefault="00960514" w:rsidP="004545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0514">
        <w:rPr>
          <w:rFonts w:ascii="Times New Roman" w:hAnsi="Times New Roman" w:cs="Times New Roman"/>
          <w:sz w:val="20"/>
          <w:szCs w:val="20"/>
        </w:rPr>
        <w:t>Приложение №11</w:t>
      </w:r>
    </w:p>
    <w:p w:rsidR="00105CF8" w:rsidRPr="00105CF8" w:rsidRDefault="00105CF8" w:rsidP="00105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CF8">
        <w:rPr>
          <w:rFonts w:ascii="Times New Roman" w:hAnsi="Times New Roman" w:cs="Times New Roman"/>
          <w:sz w:val="26"/>
          <w:szCs w:val="26"/>
        </w:rPr>
        <w:t>Оценка</w:t>
      </w:r>
    </w:p>
    <w:p w:rsidR="00105CF8" w:rsidRPr="00105CF8" w:rsidRDefault="00105CF8" w:rsidP="00105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05CF8">
        <w:rPr>
          <w:rFonts w:ascii="Times New Roman" w:hAnsi="Times New Roman" w:cs="Times New Roman"/>
          <w:sz w:val="26"/>
          <w:szCs w:val="26"/>
        </w:rPr>
        <w:t>результатов реализации муниципальной программы «</w:t>
      </w:r>
      <w:r w:rsidR="002712D5" w:rsidRPr="002712D5">
        <w:rPr>
          <w:rFonts w:ascii="Times New Roman" w:hAnsi="Times New Roman" w:cs="Times New Roman"/>
          <w:b/>
          <w:bCs/>
          <w:sz w:val="26"/>
          <w:szCs w:val="26"/>
        </w:rPr>
        <w:t>Развитие внутреннего и въездного туризма на территории Сухиничского района на 2017-2021</w:t>
      </w:r>
      <w:r w:rsidRPr="002712D5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105CF8">
        <w:rPr>
          <w:rFonts w:ascii="Times New Roman" w:hAnsi="Times New Roman" w:cs="Times New Roman"/>
          <w:sz w:val="26"/>
          <w:szCs w:val="26"/>
        </w:rPr>
        <w:t xml:space="preserve"> за 20</w:t>
      </w:r>
      <w:r w:rsidR="007C6BD7">
        <w:rPr>
          <w:rFonts w:ascii="Times New Roman" w:hAnsi="Times New Roman" w:cs="Times New Roman"/>
          <w:sz w:val="26"/>
          <w:szCs w:val="26"/>
        </w:rPr>
        <w:t>21</w:t>
      </w:r>
      <w:r w:rsidRPr="00105CF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05CF8" w:rsidRPr="00105CF8" w:rsidRDefault="00105CF8" w:rsidP="00105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552"/>
        <w:gridCol w:w="850"/>
        <w:gridCol w:w="1417"/>
        <w:gridCol w:w="1417"/>
        <w:gridCol w:w="1418"/>
      </w:tblGrid>
      <w:tr w:rsidR="00105CF8" w:rsidRPr="00105CF8" w:rsidTr="0076541B">
        <w:tc>
          <w:tcPr>
            <w:tcW w:w="426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 xml:space="preserve">№№ </w:t>
            </w:r>
            <w:proofErr w:type="spellStart"/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2297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Задачи, направленные на достижение цели</w:t>
            </w:r>
          </w:p>
        </w:tc>
        <w:tc>
          <w:tcPr>
            <w:tcW w:w="2552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Показатели, характеризующие достижени</w:t>
            </w:r>
            <w:bookmarkStart w:id="0" w:name="_GoBack"/>
            <w:bookmarkEnd w:id="0"/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е цели</w:t>
            </w:r>
          </w:p>
        </w:tc>
        <w:tc>
          <w:tcPr>
            <w:tcW w:w="850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417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 (на начало реализации Программы)</w:t>
            </w:r>
          </w:p>
        </w:tc>
        <w:tc>
          <w:tcPr>
            <w:tcW w:w="1417" w:type="dxa"/>
          </w:tcPr>
          <w:p w:rsidR="00105CF8" w:rsidRPr="00105CF8" w:rsidRDefault="00105CF8" w:rsidP="007C6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Планируемое значение показателя на 20</w:t>
            </w:r>
            <w:r w:rsidR="007C6BD7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418" w:type="dxa"/>
          </w:tcPr>
          <w:p w:rsidR="00105CF8" w:rsidRPr="00105CF8" w:rsidRDefault="00105CF8" w:rsidP="007C6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Достигнутое значение показателя за 20</w:t>
            </w:r>
            <w:r w:rsidR="007C6BD7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105CF8" w:rsidRPr="00105CF8" w:rsidTr="0076541B">
        <w:tc>
          <w:tcPr>
            <w:tcW w:w="426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105CF8" w:rsidRPr="00105CF8" w:rsidRDefault="00B86BC9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BC9">
              <w:rPr>
                <w:rFonts w:ascii="Times New Roman" w:hAnsi="Times New Roman" w:cs="Times New Roman"/>
                <w:sz w:val="26"/>
                <w:szCs w:val="26"/>
              </w:rPr>
              <w:t>обеспечение туристско-рекреационного комплекса объектами инженерной инфраструктуры</w:t>
            </w:r>
          </w:p>
        </w:tc>
        <w:tc>
          <w:tcPr>
            <w:tcW w:w="2552" w:type="dxa"/>
          </w:tcPr>
          <w:p w:rsidR="00105CF8" w:rsidRPr="00105CF8" w:rsidRDefault="0033504B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04B">
              <w:rPr>
                <w:rFonts w:ascii="Times New Roman" w:hAnsi="Times New Roman" w:cs="Times New Roman"/>
                <w:sz w:val="26"/>
                <w:szCs w:val="26"/>
              </w:rPr>
              <w:t>Количество койко-мест в коллективных средствах размещения</w:t>
            </w:r>
          </w:p>
        </w:tc>
        <w:tc>
          <w:tcPr>
            <w:tcW w:w="850" w:type="dxa"/>
          </w:tcPr>
          <w:p w:rsidR="00105CF8" w:rsidRPr="00105CF8" w:rsidRDefault="0033504B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04B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  <w:vAlign w:val="center"/>
          </w:tcPr>
          <w:p w:rsidR="00105CF8" w:rsidRPr="00105CF8" w:rsidRDefault="0033504B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04B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17" w:type="dxa"/>
            <w:vAlign w:val="center"/>
          </w:tcPr>
          <w:p w:rsidR="00105CF8" w:rsidRPr="00105CF8" w:rsidRDefault="004C359B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18" w:type="dxa"/>
            <w:vAlign w:val="center"/>
          </w:tcPr>
          <w:p w:rsidR="00105CF8" w:rsidRPr="00105CF8" w:rsidRDefault="005637A1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105CF8" w:rsidRPr="00105CF8" w:rsidTr="0076541B">
        <w:tc>
          <w:tcPr>
            <w:tcW w:w="426" w:type="dxa"/>
          </w:tcPr>
          <w:p w:rsidR="00105CF8" w:rsidRPr="00105CF8" w:rsidRDefault="00105CF8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C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97" w:type="dxa"/>
          </w:tcPr>
          <w:p w:rsidR="00105CF8" w:rsidRPr="00105CF8" w:rsidRDefault="00CC3CCA" w:rsidP="00CC3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bCs/>
                <w:sz w:val="26"/>
                <w:szCs w:val="26"/>
              </w:rPr>
              <w:t>продвижение туристского продукта на внутреннем и внешнем рынках</w:t>
            </w:r>
          </w:p>
        </w:tc>
        <w:tc>
          <w:tcPr>
            <w:tcW w:w="2552" w:type="dxa"/>
          </w:tcPr>
          <w:p w:rsidR="00105CF8" w:rsidRPr="00105CF8" w:rsidRDefault="00CC3CCA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sz w:val="26"/>
                <w:szCs w:val="26"/>
              </w:rPr>
              <w:t xml:space="preserve">Объем туристского потока в </w:t>
            </w:r>
            <w:proofErr w:type="spellStart"/>
            <w:r w:rsidRPr="00CC3CCA">
              <w:rPr>
                <w:rFonts w:ascii="Times New Roman" w:hAnsi="Times New Roman" w:cs="Times New Roman"/>
                <w:sz w:val="26"/>
                <w:szCs w:val="26"/>
              </w:rPr>
              <w:t>Сухиничском</w:t>
            </w:r>
            <w:proofErr w:type="spellEnd"/>
            <w:r w:rsidRPr="00CC3CCA">
              <w:rPr>
                <w:rFonts w:ascii="Times New Roman" w:hAnsi="Times New Roman" w:cs="Times New Roman"/>
                <w:sz w:val="26"/>
                <w:szCs w:val="26"/>
              </w:rPr>
              <w:t xml:space="preserve"> районе, включая экскурсантов</w:t>
            </w:r>
          </w:p>
        </w:tc>
        <w:tc>
          <w:tcPr>
            <w:tcW w:w="850" w:type="dxa"/>
          </w:tcPr>
          <w:p w:rsidR="00105CF8" w:rsidRPr="00105CF8" w:rsidRDefault="00CC3CCA" w:rsidP="00CC3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sz w:val="26"/>
                <w:szCs w:val="26"/>
              </w:rPr>
              <w:t>тыс. чел.</w:t>
            </w:r>
          </w:p>
        </w:tc>
        <w:tc>
          <w:tcPr>
            <w:tcW w:w="1417" w:type="dxa"/>
            <w:vAlign w:val="center"/>
          </w:tcPr>
          <w:p w:rsidR="00105CF8" w:rsidRPr="00105CF8" w:rsidRDefault="00CC3CCA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</w:t>
            </w:r>
          </w:p>
        </w:tc>
        <w:tc>
          <w:tcPr>
            <w:tcW w:w="1417" w:type="dxa"/>
            <w:vAlign w:val="center"/>
          </w:tcPr>
          <w:p w:rsidR="00105CF8" w:rsidRPr="00105CF8" w:rsidRDefault="005637A1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1418" w:type="dxa"/>
            <w:vAlign w:val="center"/>
          </w:tcPr>
          <w:p w:rsidR="00105CF8" w:rsidRPr="00105CF8" w:rsidRDefault="00B84E32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16,3</w:t>
            </w:r>
          </w:p>
        </w:tc>
      </w:tr>
      <w:tr w:rsidR="00CC3CCA" w:rsidRPr="00105CF8" w:rsidTr="0076541B">
        <w:tc>
          <w:tcPr>
            <w:tcW w:w="426" w:type="dxa"/>
          </w:tcPr>
          <w:p w:rsidR="00CC3CCA" w:rsidRPr="00105CF8" w:rsidRDefault="00CC3CCA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97" w:type="dxa"/>
          </w:tcPr>
          <w:p w:rsidR="00CC3CCA" w:rsidRPr="00CC3CCA" w:rsidRDefault="00CC3CCA" w:rsidP="00CC3C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условий для развития аграрного (сельского) туризма</w:t>
            </w:r>
          </w:p>
        </w:tc>
        <w:tc>
          <w:tcPr>
            <w:tcW w:w="2552" w:type="dxa"/>
          </w:tcPr>
          <w:p w:rsidR="00CC3CCA" w:rsidRPr="00CC3CCA" w:rsidRDefault="00CC3CCA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sz w:val="26"/>
                <w:szCs w:val="26"/>
              </w:rPr>
              <w:t>Количество объектов аграрного туризма (средств размещения субъектов аграрного туризма)</w:t>
            </w:r>
          </w:p>
        </w:tc>
        <w:tc>
          <w:tcPr>
            <w:tcW w:w="850" w:type="dxa"/>
          </w:tcPr>
          <w:p w:rsidR="00CC3CCA" w:rsidRPr="00CC3CCA" w:rsidRDefault="00CC3CCA" w:rsidP="00CC3C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17" w:type="dxa"/>
            <w:vAlign w:val="center"/>
          </w:tcPr>
          <w:p w:rsidR="00CC3CCA" w:rsidRDefault="00CC3CCA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C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417" w:type="dxa"/>
            <w:vAlign w:val="center"/>
          </w:tcPr>
          <w:p w:rsidR="00CC3CCA" w:rsidRPr="00CC3CCA" w:rsidRDefault="005637A1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418" w:type="dxa"/>
            <w:vAlign w:val="center"/>
          </w:tcPr>
          <w:p w:rsidR="00CC3CCA" w:rsidRPr="00105CF8" w:rsidRDefault="004C359B" w:rsidP="00105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</w:tbl>
    <w:p w:rsidR="00105CF8" w:rsidRPr="000B4B82" w:rsidRDefault="00105CF8" w:rsidP="00105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105CF8" w:rsidRPr="00105CF8" w:rsidRDefault="00105CF8" w:rsidP="00105C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105CF8" w:rsidRPr="00105CF8" w:rsidSect="00023F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24E5"/>
    <w:multiLevelType w:val="hybridMultilevel"/>
    <w:tmpl w:val="CFD2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6DA0"/>
    <w:multiLevelType w:val="hybridMultilevel"/>
    <w:tmpl w:val="B4604396"/>
    <w:lvl w:ilvl="0" w:tplc="BA0ACA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58B55CC"/>
    <w:multiLevelType w:val="hybridMultilevel"/>
    <w:tmpl w:val="BFDE36C4"/>
    <w:lvl w:ilvl="0" w:tplc="BA0ACAE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E0"/>
    <w:rsid w:val="00023F27"/>
    <w:rsid w:val="00063B64"/>
    <w:rsid w:val="0009056E"/>
    <w:rsid w:val="000A14CE"/>
    <w:rsid w:val="000B1E51"/>
    <w:rsid w:val="000B4B82"/>
    <w:rsid w:val="000B5FA9"/>
    <w:rsid w:val="000B63D7"/>
    <w:rsid w:val="000D0A41"/>
    <w:rsid w:val="000E0952"/>
    <w:rsid w:val="000E3D8C"/>
    <w:rsid w:val="00105CF8"/>
    <w:rsid w:val="001773D1"/>
    <w:rsid w:val="00182845"/>
    <w:rsid w:val="001B0649"/>
    <w:rsid w:val="001F1258"/>
    <w:rsid w:val="00222B9F"/>
    <w:rsid w:val="00257FAF"/>
    <w:rsid w:val="00262BD3"/>
    <w:rsid w:val="002712D5"/>
    <w:rsid w:val="00294F94"/>
    <w:rsid w:val="002A4CB8"/>
    <w:rsid w:val="002D1EF2"/>
    <w:rsid w:val="0030603F"/>
    <w:rsid w:val="0030679B"/>
    <w:rsid w:val="003215BB"/>
    <w:rsid w:val="0033504B"/>
    <w:rsid w:val="00377359"/>
    <w:rsid w:val="003D7808"/>
    <w:rsid w:val="003E68E2"/>
    <w:rsid w:val="00443FC5"/>
    <w:rsid w:val="004545FC"/>
    <w:rsid w:val="004551C7"/>
    <w:rsid w:val="004C359B"/>
    <w:rsid w:val="004D2F40"/>
    <w:rsid w:val="00512454"/>
    <w:rsid w:val="005637A1"/>
    <w:rsid w:val="005F6A7D"/>
    <w:rsid w:val="0061644E"/>
    <w:rsid w:val="00632492"/>
    <w:rsid w:val="00635CE0"/>
    <w:rsid w:val="00671D7A"/>
    <w:rsid w:val="00687040"/>
    <w:rsid w:val="006C1E73"/>
    <w:rsid w:val="00757948"/>
    <w:rsid w:val="00760306"/>
    <w:rsid w:val="0076541B"/>
    <w:rsid w:val="00777D6A"/>
    <w:rsid w:val="007A784B"/>
    <w:rsid w:val="007C196E"/>
    <w:rsid w:val="007C5F6A"/>
    <w:rsid w:val="007C6BD7"/>
    <w:rsid w:val="007D4E57"/>
    <w:rsid w:val="007E3DF7"/>
    <w:rsid w:val="007F13CA"/>
    <w:rsid w:val="007F3173"/>
    <w:rsid w:val="00822517"/>
    <w:rsid w:val="00834EF4"/>
    <w:rsid w:val="00897521"/>
    <w:rsid w:val="008B3DE5"/>
    <w:rsid w:val="008D2932"/>
    <w:rsid w:val="008E47BE"/>
    <w:rsid w:val="008F573B"/>
    <w:rsid w:val="00920A74"/>
    <w:rsid w:val="009408A6"/>
    <w:rsid w:val="00960514"/>
    <w:rsid w:val="009A3FB4"/>
    <w:rsid w:val="009C298D"/>
    <w:rsid w:val="009E5047"/>
    <w:rsid w:val="00A0305A"/>
    <w:rsid w:val="00AA2083"/>
    <w:rsid w:val="00B3032B"/>
    <w:rsid w:val="00B56ED5"/>
    <w:rsid w:val="00B84E32"/>
    <w:rsid w:val="00B86BC9"/>
    <w:rsid w:val="00BC2FC9"/>
    <w:rsid w:val="00BD75AA"/>
    <w:rsid w:val="00BE3007"/>
    <w:rsid w:val="00C30713"/>
    <w:rsid w:val="00C36011"/>
    <w:rsid w:val="00C44816"/>
    <w:rsid w:val="00C56042"/>
    <w:rsid w:val="00C63EDB"/>
    <w:rsid w:val="00C65357"/>
    <w:rsid w:val="00C95B43"/>
    <w:rsid w:val="00CA2C97"/>
    <w:rsid w:val="00CC3CCA"/>
    <w:rsid w:val="00D121F3"/>
    <w:rsid w:val="00D1232D"/>
    <w:rsid w:val="00D16751"/>
    <w:rsid w:val="00D4559A"/>
    <w:rsid w:val="00D53216"/>
    <w:rsid w:val="00D85BAA"/>
    <w:rsid w:val="00DA026D"/>
    <w:rsid w:val="00DF51A3"/>
    <w:rsid w:val="00DF72B1"/>
    <w:rsid w:val="00E10826"/>
    <w:rsid w:val="00E26C4C"/>
    <w:rsid w:val="00E42600"/>
    <w:rsid w:val="00E43E58"/>
    <w:rsid w:val="00E47642"/>
    <w:rsid w:val="00E9053B"/>
    <w:rsid w:val="00EB43AB"/>
    <w:rsid w:val="00F67FED"/>
    <w:rsid w:val="00F71F47"/>
    <w:rsid w:val="00FA31D5"/>
    <w:rsid w:val="00FA65AC"/>
    <w:rsid w:val="00FB148E"/>
    <w:rsid w:val="00FD6C43"/>
    <w:rsid w:val="00FE32AC"/>
    <w:rsid w:val="00FF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78029-12F9-4FB1-BDDE-2F0088F4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63E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5F6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51A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C29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C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E040-A2AD-4381-BA12-875BDFC9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2022-05-26T12:59:00Z</dcterms:created>
  <dcterms:modified xsi:type="dcterms:W3CDTF">2022-05-26T12:59:00Z</dcterms:modified>
</cp:coreProperties>
</file>